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0CCE" w14:textId="2FEE8492" w:rsidR="00E37715" w:rsidRDefault="00E37715" w:rsidP="00E37715">
      <w:pPr>
        <w:jc w:val="center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БЮЛЕТЕНЬ ДЛЯ ГОЛОСУВАННЯ</w:t>
      </w:r>
      <w:r w:rsidR="005A6BB9">
        <w:rPr>
          <w:b/>
          <w:sz w:val="20"/>
          <w:szCs w:val="20"/>
        </w:rPr>
        <w:t xml:space="preserve"> </w:t>
      </w:r>
    </w:p>
    <w:p w14:paraId="6C609267" w14:textId="49DBDBDB" w:rsidR="005A6BB9" w:rsidRPr="005A6BB9" w:rsidRDefault="00FC6660" w:rsidP="00E37715">
      <w:pPr>
        <w:jc w:val="center"/>
        <w:rPr>
          <w:bCs/>
          <w:sz w:val="20"/>
          <w:szCs w:val="20"/>
        </w:rPr>
      </w:pPr>
      <w:r w:rsidRPr="00FC6660">
        <w:rPr>
          <w:bCs/>
          <w:sz w:val="20"/>
          <w:szCs w:val="20"/>
        </w:rPr>
        <w:t>з питань обрання органів товариства (крім кумулятивного голосування)</w:t>
      </w:r>
    </w:p>
    <w:p w14:paraId="4D4446AB" w14:textId="1AB20660" w:rsidR="00E37715" w:rsidRPr="00D20A20" w:rsidRDefault="005A6BB9" w:rsidP="00E3771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н</w:t>
      </w:r>
      <w:r w:rsidR="00E37715" w:rsidRPr="00D20A20">
        <w:rPr>
          <w:bCs/>
          <w:sz w:val="20"/>
          <w:szCs w:val="20"/>
        </w:rPr>
        <w:t xml:space="preserve">а позачергових </w:t>
      </w:r>
      <w:r w:rsidR="007C5418" w:rsidRPr="00D20A20">
        <w:rPr>
          <w:bCs/>
          <w:sz w:val="20"/>
          <w:szCs w:val="20"/>
        </w:rPr>
        <w:t xml:space="preserve">дистанційних </w:t>
      </w:r>
      <w:r w:rsidR="00E37715" w:rsidRPr="00D20A20">
        <w:rPr>
          <w:bCs/>
          <w:sz w:val="20"/>
          <w:szCs w:val="20"/>
        </w:rPr>
        <w:t xml:space="preserve">загальних зборах акціонерів </w:t>
      </w:r>
    </w:p>
    <w:p w14:paraId="62F37B2E" w14:textId="68DA26FE" w:rsidR="00E37715" w:rsidRPr="00D20A20" w:rsidRDefault="00E37715" w:rsidP="00E37715">
      <w:pPr>
        <w:jc w:val="center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Закритого акціонерного товариства «Житомирські Ласощі»</w:t>
      </w:r>
    </w:p>
    <w:p w14:paraId="1416D7E3" w14:textId="6DF14D5F" w:rsidR="007C50D6" w:rsidRPr="00D20A20" w:rsidRDefault="007C50D6" w:rsidP="00E37715">
      <w:pPr>
        <w:jc w:val="center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Код за ЄДРПОУ </w:t>
      </w:r>
      <w:r w:rsidR="00726504" w:rsidRPr="00D20A20">
        <w:rPr>
          <w:bCs/>
          <w:sz w:val="20"/>
          <w:szCs w:val="20"/>
        </w:rPr>
        <w:t>00382071</w:t>
      </w:r>
    </w:p>
    <w:p w14:paraId="5D32399C" w14:textId="549D5F5C" w:rsidR="00584C19" w:rsidRPr="00D20A20" w:rsidRDefault="00584C19" w:rsidP="00E37715">
      <w:pPr>
        <w:jc w:val="center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(ЗАТ «Житомирські Ласощі» надалі може іменуватися як – «Товариство»)</w:t>
      </w:r>
    </w:p>
    <w:p w14:paraId="08C98E8B" w14:textId="77777777" w:rsidR="006F39BD" w:rsidRPr="00D20A20" w:rsidRDefault="006F39BD" w:rsidP="00E37715">
      <w:pPr>
        <w:jc w:val="both"/>
        <w:rPr>
          <w:bCs/>
          <w:sz w:val="20"/>
          <w:szCs w:val="20"/>
        </w:rPr>
      </w:pPr>
    </w:p>
    <w:p w14:paraId="49EEFA6A" w14:textId="6D711776" w:rsidR="00E37715" w:rsidRPr="00D20A20" w:rsidRDefault="00E37715" w:rsidP="00E37715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Дата проведення</w:t>
      </w:r>
      <w:r w:rsidR="00584C19" w:rsidRPr="00D20A20">
        <w:rPr>
          <w:bCs/>
          <w:sz w:val="20"/>
          <w:szCs w:val="20"/>
        </w:rPr>
        <w:t xml:space="preserve"> позачергових дистанційних</w:t>
      </w:r>
      <w:r w:rsidRPr="00D20A20">
        <w:rPr>
          <w:bCs/>
          <w:sz w:val="20"/>
          <w:szCs w:val="20"/>
        </w:rPr>
        <w:t xml:space="preserve"> загальних зборів </w:t>
      </w:r>
      <w:r w:rsidR="00584C19" w:rsidRPr="00D20A20">
        <w:rPr>
          <w:bCs/>
          <w:sz w:val="20"/>
          <w:szCs w:val="20"/>
        </w:rPr>
        <w:t xml:space="preserve">акціонерів Товариства </w:t>
      </w:r>
      <w:r w:rsidRPr="00D20A20">
        <w:rPr>
          <w:bCs/>
          <w:sz w:val="20"/>
          <w:szCs w:val="20"/>
        </w:rPr>
        <w:t xml:space="preserve">(дата завершення голосування) – </w:t>
      </w:r>
      <w:r w:rsidR="007C5418" w:rsidRPr="00D20A20">
        <w:rPr>
          <w:bCs/>
          <w:sz w:val="20"/>
          <w:szCs w:val="20"/>
        </w:rPr>
        <w:t>16 листопада</w:t>
      </w:r>
      <w:r w:rsidRPr="00D20A20">
        <w:rPr>
          <w:bCs/>
          <w:sz w:val="20"/>
          <w:szCs w:val="20"/>
        </w:rPr>
        <w:t xml:space="preserve"> 2022 року.</w:t>
      </w:r>
    </w:p>
    <w:p w14:paraId="4BE298A4" w14:textId="4F06B3CE" w:rsidR="00173108" w:rsidRPr="00D20A20" w:rsidRDefault="00173108" w:rsidP="00E37715">
      <w:pPr>
        <w:jc w:val="both"/>
        <w:rPr>
          <w:bCs/>
          <w:sz w:val="20"/>
          <w:szCs w:val="20"/>
        </w:rPr>
      </w:pPr>
    </w:p>
    <w:p w14:paraId="34651DBE" w14:textId="38CC91D6" w:rsidR="00173108" w:rsidRPr="00D20A20" w:rsidRDefault="00173108" w:rsidP="0017310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Дата заповнення бюлетеня акціонером (представником акціонера) – </w:t>
      </w:r>
      <w:r w:rsidR="007C5418" w:rsidRPr="005A6BB9">
        <w:rPr>
          <w:b/>
          <w:sz w:val="30"/>
          <w:szCs w:val="30"/>
        </w:rPr>
        <w:t>___________________</w:t>
      </w:r>
      <w:r w:rsidRPr="00D20A20">
        <w:rPr>
          <w:bCs/>
          <w:sz w:val="20"/>
          <w:szCs w:val="20"/>
        </w:rPr>
        <w:t xml:space="preserve"> 2022 року.</w:t>
      </w:r>
    </w:p>
    <w:p w14:paraId="23617D42" w14:textId="6E0F1F18" w:rsidR="004C47C8" w:rsidRPr="00D20A20" w:rsidRDefault="004C47C8" w:rsidP="00173108">
      <w:pPr>
        <w:jc w:val="both"/>
        <w:rPr>
          <w:bCs/>
          <w:sz w:val="20"/>
          <w:szCs w:val="20"/>
        </w:rPr>
      </w:pPr>
    </w:p>
    <w:p w14:paraId="1BFCB950" w14:textId="77777777" w:rsidR="004C47C8" w:rsidRPr="00D20A20" w:rsidRDefault="004C47C8" w:rsidP="004C47C8">
      <w:pPr>
        <w:jc w:val="both"/>
        <w:rPr>
          <w:b/>
          <w:sz w:val="20"/>
          <w:szCs w:val="20"/>
          <w:u w:val="single"/>
        </w:rPr>
      </w:pPr>
      <w:r w:rsidRPr="00D20A20">
        <w:rPr>
          <w:b/>
          <w:sz w:val="20"/>
          <w:szCs w:val="20"/>
          <w:u w:val="single"/>
        </w:rPr>
        <w:t>ЗАСТЕРІГАЄМО</w:t>
      </w:r>
    </w:p>
    <w:p w14:paraId="495DE0AB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Даний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D20A20">
        <w:rPr>
          <w:b/>
          <w:sz w:val="20"/>
          <w:szCs w:val="20"/>
          <w:u w:val="single"/>
        </w:rPr>
        <w:t>За відсутності таких реквізитів і підпису бюлетень вважається недійсним</w:t>
      </w:r>
      <w:r w:rsidRPr="00D20A20">
        <w:rPr>
          <w:b/>
          <w:sz w:val="20"/>
          <w:szCs w:val="20"/>
        </w:rPr>
        <w:t>.</w:t>
      </w:r>
    </w:p>
    <w:p w14:paraId="3180D936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</w:p>
    <w:p w14:paraId="3719C555" w14:textId="293849FD" w:rsidR="004C47C8" w:rsidRPr="00D20A20" w:rsidRDefault="004C47C8" w:rsidP="004C47C8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Крім того, Бюлетень для голосування визнається недійсним у разі, якщо:</w:t>
      </w:r>
    </w:p>
    <w:p w14:paraId="72B42A1D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</w:p>
    <w:p w14:paraId="04C08B62" w14:textId="64B6925A" w:rsidR="004C47C8" w:rsidRPr="00D20A20" w:rsidRDefault="004C47C8" w:rsidP="004C47C8">
      <w:pPr>
        <w:pStyle w:val="ListParagraph"/>
        <w:numPr>
          <w:ilvl w:val="0"/>
          <w:numId w:val="40"/>
        </w:num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форма та/або текст бюлетеня відрізняється від зразка, який розміщено за посиланням </w:t>
      </w:r>
      <w:hyperlink r:id="rId8" w:history="1">
        <w:r w:rsidR="00D51CF0" w:rsidRPr="00D20A20">
          <w:rPr>
            <w:rStyle w:val="Hyperlink"/>
            <w:b/>
            <w:sz w:val="20"/>
            <w:szCs w:val="20"/>
          </w:rPr>
          <w:t>https://zl.com.ua/about/shareholders/</w:t>
        </w:r>
      </w:hyperlink>
      <w:r w:rsidR="00D51CF0" w:rsidRPr="00D20A20">
        <w:rPr>
          <w:b/>
          <w:sz w:val="20"/>
          <w:szCs w:val="20"/>
        </w:rPr>
        <w:t>;</w:t>
      </w:r>
    </w:p>
    <w:p w14:paraId="25D28E51" w14:textId="32D97D25" w:rsidR="00584C19" w:rsidRPr="00D20A20" w:rsidRDefault="004C47C8" w:rsidP="00584C19">
      <w:pPr>
        <w:pStyle w:val="ListParagraph"/>
        <w:numPr>
          <w:ilvl w:val="0"/>
          <w:numId w:val="40"/>
        </w:num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на ньому відсутні </w:t>
      </w:r>
      <w:r w:rsidR="00584C19" w:rsidRPr="00D20A20">
        <w:rPr>
          <w:b/>
          <w:sz w:val="20"/>
          <w:szCs w:val="20"/>
        </w:rPr>
        <w:t>підпис (</w:t>
      </w:r>
      <w:r w:rsidRPr="00D20A20">
        <w:rPr>
          <w:b/>
          <w:sz w:val="20"/>
          <w:szCs w:val="20"/>
        </w:rPr>
        <w:t>підпис</w:t>
      </w:r>
      <w:r w:rsidR="00A76DF4" w:rsidRPr="00D20A20">
        <w:rPr>
          <w:b/>
          <w:sz w:val="20"/>
          <w:szCs w:val="20"/>
        </w:rPr>
        <w:t>и</w:t>
      </w:r>
      <w:r w:rsidR="00584C19" w:rsidRPr="00D20A20">
        <w:rPr>
          <w:b/>
          <w:sz w:val="20"/>
          <w:szCs w:val="20"/>
        </w:rPr>
        <w:t>)</w:t>
      </w:r>
      <w:r w:rsidRPr="00D20A20">
        <w:rPr>
          <w:b/>
          <w:sz w:val="20"/>
          <w:szCs w:val="20"/>
        </w:rPr>
        <w:t xml:space="preserve"> акціонера (представника акціонера);</w:t>
      </w:r>
    </w:p>
    <w:p w14:paraId="695A79E5" w14:textId="07B3AC3B" w:rsidR="00584C19" w:rsidRPr="00D20A20" w:rsidRDefault="00584C19" w:rsidP="004C47C8">
      <w:pPr>
        <w:pStyle w:val="ListParagraph"/>
        <w:numPr>
          <w:ilvl w:val="0"/>
          <w:numId w:val="40"/>
        </w:num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не зазначено реквізитів акціонера або його представника (за наявності), або іншої інформації, яка є обов'язковою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№196 від 16.04.2020 року (зі змінами та доповненням) (надалі – «Тимчасовий порядок»)</w:t>
      </w:r>
      <w:r w:rsidR="00380B04" w:rsidRPr="00D20A20">
        <w:rPr>
          <w:b/>
          <w:sz w:val="20"/>
          <w:szCs w:val="20"/>
        </w:rPr>
        <w:t>;</w:t>
      </w:r>
    </w:p>
    <w:p w14:paraId="12E2FC6C" w14:textId="57138247" w:rsidR="00380B04" w:rsidRPr="00D20A20" w:rsidRDefault="00380B04" w:rsidP="00380B04">
      <w:pPr>
        <w:jc w:val="both"/>
        <w:rPr>
          <w:b/>
          <w:sz w:val="20"/>
          <w:szCs w:val="20"/>
        </w:rPr>
      </w:pPr>
    </w:p>
    <w:p w14:paraId="2279C7AB" w14:textId="358D5646" w:rsidR="00380B04" w:rsidRPr="00D20A20" w:rsidRDefault="00380B04" w:rsidP="00380B04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Бюлетень для голосування визнається недійним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проекту рішення, або позначив варіант голосування "за" по кожному із проектів рішень одного й того самого питання порядку денного.</w:t>
      </w:r>
    </w:p>
    <w:p w14:paraId="28710D51" w14:textId="77777777" w:rsidR="00380B04" w:rsidRPr="00D20A20" w:rsidRDefault="00380B04" w:rsidP="00380B04">
      <w:pPr>
        <w:jc w:val="both"/>
        <w:rPr>
          <w:b/>
          <w:sz w:val="20"/>
          <w:szCs w:val="20"/>
        </w:rPr>
      </w:pPr>
    </w:p>
    <w:p w14:paraId="0A33944C" w14:textId="6952AF06" w:rsidR="00380B04" w:rsidRPr="00D20A20" w:rsidRDefault="00380B04" w:rsidP="00380B04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Бюлетені для голосування, визнані недійсними з підстав, передбачених Тимчасовим порядком, не враховуються під час підрахунку голосів.</w:t>
      </w:r>
    </w:p>
    <w:p w14:paraId="050B8382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</w:p>
    <w:p w14:paraId="6E369D60" w14:textId="52AC42D9" w:rsidR="00584C19" w:rsidRPr="00D20A20" w:rsidRDefault="004C47C8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Просимо врахувати, що у випадку подання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</w:r>
    </w:p>
    <w:p w14:paraId="72221CE4" w14:textId="77777777" w:rsidR="004C47C8" w:rsidRPr="00D20A20" w:rsidRDefault="004C47C8" w:rsidP="004C47C8">
      <w:pPr>
        <w:jc w:val="both"/>
        <w:rPr>
          <w:bCs/>
          <w:i/>
          <w:iCs/>
          <w:sz w:val="20"/>
          <w:szCs w:val="20"/>
        </w:rPr>
      </w:pPr>
    </w:p>
    <w:p w14:paraId="21BB5ADB" w14:textId="22DD7FE3" w:rsidR="004C47C8" w:rsidRPr="00D20A20" w:rsidRDefault="00A76DF4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Крім того</w:t>
      </w:r>
      <w:r w:rsidR="004C47C8" w:rsidRPr="00D20A20">
        <w:rPr>
          <w:bCs/>
          <w:sz w:val="20"/>
          <w:szCs w:val="20"/>
        </w:rPr>
        <w:t xml:space="preserve">, для реєстрації акціонерів (їх представників)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позачергових загальних зборах акціонерів, а саме – </w:t>
      </w:r>
      <w:r w:rsidR="00D51CF0" w:rsidRPr="00D20A20">
        <w:rPr>
          <w:bCs/>
          <w:sz w:val="20"/>
          <w:szCs w:val="20"/>
        </w:rPr>
        <w:t>10 листопада</w:t>
      </w:r>
      <w:r w:rsidR="004C47C8" w:rsidRPr="00D20A20">
        <w:rPr>
          <w:bCs/>
          <w:sz w:val="20"/>
          <w:szCs w:val="20"/>
        </w:rPr>
        <w:t xml:space="preserve"> 2022 року.</w:t>
      </w:r>
    </w:p>
    <w:p w14:paraId="2B993922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3031A252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</w:t>
      </w:r>
    </w:p>
    <w:p w14:paraId="7B2CFCE0" w14:textId="76948995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2C4070D6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Звертаємо Вашу увагу на той факт, що кожен аркуш цього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 </w:t>
      </w:r>
    </w:p>
    <w:p w14:paraId="3F359583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05B59F48" w14:textId="3C223E57" w:rsidR="004C47C8" w:rsidRPr="00D20A20" w:rsidRDefault="004C47C8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Цей бюлетень для голосування на позачергових </w:t>
      </w:r>
      <w:r w:rsidR="00584C19" w:rsidRPr="00D20A20">
        <w:rPr>
          <w:bCs/>
          <w:sz w:val="20"/>
          <w:szCs w:val="20"/>
        </w:rPr>
        <w:t xml:space="preserve">дистанційних </w:t>
      </w:r>
      <w:r w:rsidRPr="00D20A20">
        <w:rPr>
          <w:bCs/>
          <w:sz w:val="20"/>
          <w:szCs w:val="20"/>
        </w:rPr>
        <w:t>загальних зборах</w:t>
      </w:r>
      <w:r w:rsidR="00584C19" w:rsidRPr="00D20A20">
        <w:rPr>
          <w:bCs/>
          <w:sz w:val="20"/>
          <w:szCs w:val="20"/>
        </w:rPr>
        <w:t xml:space="preserve"> Товариства (надалі – «Загальні Збори»)</w:t>
      </w:r>
      <w:r w:rsidRPr="00D20A20">
        <w:rPr>
          <w:bCs/>
          <w:sz w:val="20"/>
          <w:szCs w:val="20"/>
        </w:rPr>
        <w:t xml:space="preserve"> засвідчується одним з наступних способів за вибором акціонера:</w:t>
      </w:r>
    </w:p>
    <w:p w14:paraId="23AC34B8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206F4D17" w14:textId="77777777" w:rsidR="004C47C8" w:rsidRPr="00D20A20" w:rsidRDefault="004C47C8" w:rsidP="004C47C8">
      <w:pPr>
        <w:pStyle w:val="ListParagraph"/>
        <w:numPr>
          <w:ilvl w:val="0"/>
          <w:numId w:val="39"/>
        </w:num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за допомогою кваліфікованого електронного підпису акціонера (його представника);</w:t>
      </w:r>
    </w:p>
    <w:p w14:paraId="36631708" w14:textId="77777777" w:rsidR="00EB139A" w:rsidRPr="00D20A20" w:rsidRDefault="00EB139A" w:rsidP="00EB139A">
      <w:pPr>
        <w:pStyle w:val="ListParagraph"/>
        <w:jc w:val="both"/>
        <w:rPr>
          <w:bCs/>
          <w:sz w:val="20"/>
          <w:szCs w:val="20"/>
        </w:rPr>
      </w:pPr>
    </w:p>
    <w:p w14:paraId="68ED2174" w14:textId="3EED730A" w:rsidR="004C47C8" w:rsidRPr="00D20A20" w:rsidRDefault="004C47C8" w:rsidP="004C47C8">
      <w:pPr>
        <w:pStyle w:val="ListParagraph"/>
        <w:numPr>
          <w:ilvl w:val="0"/>
          <w:numId w:val="39"/>
        </w:num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нотаріально, за умови підписання бюлетеня в присутності нотаріуса або посадової особи, яка вчиняє нотаріальні дії;</w:t>
      </w:r>
    </w:p>
    <w:p w14:paraId="094142A8" w14:textId="77777777" w:rsidR="00EB139A" w:rsidRPr="00D20A20" w:rsidRDefault="00EB139A" w:rsidP="00EB139A">
      <w:pPr>
        <w:pStyle w:val="ListParagraph"/>
        <w:jc w:val="both"/>
        <w:rPr>
          <w:bCs/>
          <w:sz w:val="20"/>
          <w:szCs w:val="20"/>
        </w:rPr>
      </w:pPr>
    </w:p>
    <w:p w14:paraId="5528DEEB" w14:textId="127763ED" w:rsidR="004C47C8" w:rsidRPr="00D20A20" w:rsidRDefault="004C47C8" w:rsidP="00173108">
      <w:pPr>
        <w:pStyle w:val="ListParagraph"/>
        <w:numPr>
          <w:ilvl w:val="0"/>
          <w:numId w:val="39"/>
        </w:num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14:paraId="435BB739" w14:textId="77777777" w:rsidR="006F39BD" w:rsidRPr="00D20A20" w:rsidRDefault="006F39BD" w:rsidP="006F39BD">
      <w:pPr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6F39BD" w:rsidRPr="00D20A20" w14:paraId="7FDF1EAB" w14:textId="77777777" w:rsidTr="004F38EE">
        <w:tc>
          <w:tcPr>
            <w:tcW w:w="10343" w:type="dxa"/>
            <w:gridSpan w:val="2"/>
          </w:tcPr>
          <w:p w14:paraId="40C5D091" w14:textId="6B73FFE5" w:rsidR="006F39BD" w:rsidRPr="00D20A20" w:rsidRDefault="006F39BD" w:rsidP="00C90CEF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Реквізити акціонера</w:t>
            </w:r>
            <w:r w:rsidR="008D11C6" w:rsidRPr="00D20A20">
              <w:rPr>
                <w:b/>
                <w:sz w:val="20"/>
                <w:szCs w:val="20"/>
              </w:rPr>
              <w:t>:</w:t>
            </w:r>
          </w:p>
        </w:tc>
      </w:tr>
      <w:tr w:rsidR="006F39BD" w:rsidRPr="00D20A20" w14:paraId="719BA25C" w14:textId="77777777" w:rsidTr="004F38EE">
        <w:tc>
          <w:tcPr>
            <w:tcW w:w="4395" w:type="dxa"/>
          </w:tcPr>
          <w:p w14:paraId="6DDA7B73" w14:textId="24117856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Прізвище, ім’я та по-батькові акціонера</w:t>
            </w:r>
            <w:r w:rsidR="00D17DB7" w:rsidRPr="00D20A20">
              <w:rPr>
                <w:bCs/>
                <w:sz w:val="20"/>
                <w:szCs w:val="20"/>
              </w:rPr>
              <w:t xml:space="preserve"> – </w:t>
            </w:r>
            <w:r w:rsidR="004F38EE" w:rsidRPr="00D20A20">
              <w:rPr>
                <w:bCs/>
                <w:sz w:val="20"/>
                <w:szCs w:val="20"/>
              </w:rPr>
              <w:t xml:space="preserve"> </w:t>
            </w:r>
            <w:r w:rsidR="00D17DB7" w:rsidRPr="00D20A20">
              <w:rPr>
                <w:bCs/>
                <w:sz w:val="20"/>
                <w:szCs w:val="20"/>
              </w:rPr>
              <w:t>фізичної особи</w:t>
            </w:r>
            <w:r w:rsidR="00380B04" w:rsidRPr="00D20A20">
              <w:rPr>
                <w:rStyle w:val="FootnoteReference"/>
                <w:bCs/>
                <w:sz w:val="20"/>
                <w:szCs w:val="20"/>
              </w:rPr>
              <w:footnoteReference w:id="1"/>
            </w:r>
          </w:p>
          <w:p w14:paraId="3B295BAE" w14:textId="77777777" w:rsidR="004F38EE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або </w:t>
            </w:r>
          </w:p>
          <w:p w14:paraId="2DA877B7" w14:textId="14680F18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Повне найменування акціонера</w:t>
            </w:r>
            <w:r w:rsidR="00D17DB7" w:rsidRPr="00D20A20">
              <w:rPr>
                <w:bCs/>
                <w:sz w:val="20"/>
                <w:szCs w:val="20"/>
              </w:rPr>
              <w:t xml:space="preserve"> – юридичної особи</w:t>
            </w:r>
          </w:p>
        </w:tc>
        <w:tc>
          <w:tcPr>
            <w:tcW w:w="5948" w:type="dxa"/>
          </w:tcPr>
          <w:p w14:paraId="3305690B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F39BD" w:rsidRPr="00D20A20" w14:paraId="1E8D2D09" w14:textId="77777777" w:rsidTr="004F38EE">
        <w:tc>
          <w:tcPr>
            <w:tcW w:w="4395" w:type="dxa"/>
          </w:tcPr>
          <w:p w14:paraId="5D9703DC" w14:textId="4DBF4677" w:rsidR="004F38EE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Реєстраційний номер облікової картки платника податків (для акціонера фізичної особи (за наявності)) </w:t>
            </w:r>
          </w:p>
          <w:p w14:paraId="61F305B9" w14:textId="3DFF2DDB" w:rsidR="004F38EE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або</w:t>
            </w:r>
          </w:p>
          <w:p w14:paraId="417E5075" w14:textId="77777777" w:rsidR="00380B04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Ідентифікаційний код юридичної особи (код за ЄДРПОУ)</w:t>
            </w:r>
            <w:r w:rsidR="00380B04" w:rsidRPr="00D20A20">
              <w:rPr>
                <w:bCs/>
                <w:sz w:val="20"/>
                <w:szCs w:val="20"/>
              </w:rPr>
              <w:t xml:space="preserve"> та код за ЄДРІСІ (за наявності)</w:t>
            </w:r>
            <w:r w:rsidRPr="00D20A20">
              <w:rPr>
                <w:bCs/>
                <w:sz w:val="20"/>
                <w:szCs w:val="20"/>
              </w:rPr>
              <w:t xml:space="preserve"> для акціонера – юридичної особи згідно законодавства України або </w:t>
            </w:r>
          </w:p>
          <w:p w14:paraId="7AB09BAE" w14:textId="11DF58B8" w:rsidR="006F39BD" w:rsidRPr="00D20A20" w:rsidRDefault="00380B04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 – для акціонера юридичної особи, зареєстрованої за межами України</w:t>
            </w:r>
          </w:p>
        </w:tc>
        <w:tc>
          <w:tcPr>
            <w:tcW w:w="5948" w:type="dxa"/>
          </w:tcPr>
          <w:p w14:paraId="64515094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F39BD" w:rsidRPr="00D20A20" w14:paraId="1162639F" w14:textId="77777777" w:rsidTr="004F38EE">
        <w:tc>
          <w:tcPr>
            <w:tcW w:w="4395" w:type="dxa"/>
          </w:tcPr>
          <w:p w14:paraId="290581FF" w14:textId="3E1B4669" w:rsidR="006F39BD" w:rsidRPr="00D20A20" w:rsidRDefault="008D11C6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</w:t>
            </w:r>
            <w:r w:rsidR="00380B04" w:rsidRPr="00D20A20">
              <w:rPr>
                <w:bCs/>
                <w:sz w:val="20"/>
                <w:szCs w:val="20"/>
              </w:rPr>
              <w:t xml:space="preserve">фізичну </w:t>
            </w:r>
            <w:r w:rsidRPr="00D20A20">
              <w:rPr>
                <w:bCs/>
                <w:sz w:val="20"/>
                <w:szCs w:val="20"/>
              </w:rPr>
              <w:t>особу акціонера (для акціонера – фізичної особи)</w:t>
            </w:r>
          </w:p>
        </w:tc>
        <w:tc>
          <w:tcPr>
            <w:tcW w:w="5948" w:type="dxa"/>
          </w:tcPr>
          <w:p w14:paraId="5358D14D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11C6" w:rsidRPr="00D20A20" w14:paraId="137DF28F" w14:textId="77777777" w:rsidTr="00837344">
        <w:tc>
          <w:tcPr>
            <w:tcW w:w="10343" w:type="dxa"/>
            <w:gridSpan w:val="2"/>
          </w:tcPr>
          <w:p w14:paraId="363AAA16" w14:textId="77777777" w:rsidR="008D11C6" w:rsidRPr="00D20A20" w:rsidRDefault="008D11C6" w:rsidP="00C90CEF">
            <w:pPr>
              <w:jc w:val="both"/>
              <w:rPr>
                <w:b/>
                <w:sz w:val="20"/>
                <w:szCs w:val="20"/>
              </w:rPr>
            </w:pPr>
          </w:p>
          <w:p w14:paraId="0BE962BF" w14:textId="4BC20C9D" w:rsidR="008D11C6" w:rsidRPr="00D20A20" w:rsidRDefault="008D11C6" w:rsidP="00C90CEF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Реквізити представника акціонера (за наявності):</w:t>
            </w:r>
          </w:p>
        </w:tc>
      </w:tr>
      <w:tr w:rsidR="006F39BD" w:rsidRPr="00D20A20" w14:paraId="297E5354" w14:textId="77777777" w:rsidTr="004F38EE">
        <w:tc>
          <w:tcPr>
            <w:tcW w:w="4395" w:type="dxa"/>
          </w:tcPr>
          <w:p w14:paraId="229383DA" w14:textId="77777777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Прізвище, ім’я, по батькові / Найменування</w:t>
            </w:r>
          </w:p>
          <w:p w14:paraId="1035F680" w14:textId="77777777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представника акціонера</w:t>
            </w:r>
          </w:p>
          <w:p w14:paraId="013E4EBE" w14:textId="77777777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(а також ім’я фізичної особи – представника</w:t>
            </w:r>
          </w:p>
          <w:p w14:paraId="61CF2220" w14:textId="37A1A7B5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юридичної особи – представника акціонера (за наявності))</w:t>
            </w:r>
          </w:p>
        </w:tc>
        <w:tc>
          <w:tcPr>
            <w:tcW w:w="5948" w:type="dxa"/>
          </w:tcPr>
          <w:p w14:paraId="625D1F15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F39BD" w:rsidRPr="00D20A20" w14:paraId="188CC5B8" w14:textId="77777777" w:rsidTr="004F38EE">
        <w:tc>
          <w:tcPr>
            <w:tcW w:w="4395" w:type="dxa"/>
          </w:tcPr>
          <w:p w14:paraId="6E4F8A2A" w14:textId="45771EB6" w:rsidR="006F39BD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та за наявності ідентифікаційний код юридичної особи (Код за ЄДРПОУ) – представника акціонера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межами України</w:t>
            </w:r>
          </w:p>
        </w:tc>
        <w:tc>
          <w:tcPr>
            <w:tcW w:w="5948" w:type="dxa"/>
          </w:tcPr>
          <w:p w14:paraId="7C74667D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22D8" w:rsidRPr="00D20A20" w14:paraId="199CF32A" w14:textId="77777777" w:rsidTr="004F38EE">
        <w:tc>
          <w:tcPr>
            <w:tcW w:w="4395" w:type="dxa"/>
          </w:tcPr>
          <w:p w14:paraId="6B89E481" w14:textId="58284C2A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особу </w:t>
            </w:r>
            <w:r w:rsidR="00D17DB7" w:rsidRPr="00D20A20">
              <w:rPr>
                <w:bCs/>
                <w:sz w:val="20"/>
                <w:szCs w:val="20"/>
              </w:rPr>
              <w:t xml:space="preserve">представника </w:t>
            </w:r>
            <w:r w:rsidRPr="00D20A20">
              <w:rPr>
                <w:bCs/>
                <w:sz w:val="20"/>
                <w:szCs w:val="20"/>
              </w:rPr>
              <w:t>акціонера</w:t>
            </w:r>
            <w:r w:rsidR="003B3F70" w:rsidRPr="00D20A20">
              <w:rPr>
                <w:bCs/>
                <w:sz w:val="20"/>
                <w:szCs w:val="20"/>
              </w:rPr>
              <w:t xml:space="preserve"> або особу представника юридичної особи – представника акціонера (для фізичної особи)</w:t>
            </w:r>
          </w:p>
        </w:tc>
        <w:tc>
          <w:tcPr>
            <w:tcW w:w="5948" w:type="dxa"/>
          </w:tcPr>
          <w:p w14:paraId="24101FB4" w14:textId="77777777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22D8" w:rsidRPr="00D20A20" w14:paraId="6B108794" w14:textId="77777777" w:rsidTr="004F38EE">
        <w:tc>
          <w:tcPr>
            <w:tcW w:w="4395" w:type="dxa"/>
          </w:tcPr>
          <w:p w14:paraId="225A6265" w14:textId="63B8560E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lastRenderedPageBreak/>
              <w:t>Документ, на підставі якого діє представник акціонера (дата видачі, номер, строк (термін) дії (за наявності)</w:t>
            </w:r>
          </w:p>
        </w:tc>
        <w:tc>
          <w:tcPr>
            <w:tcW w:w="5948" w:type="dxa"/>
          </w:tcPr>
          <w:p w14:paraId="007D897F" w14:textId="77777777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FA97E48" w14:textId="645E6C8A" w:rsidR="00EB22D8" w:rsidRPr="00D20A20" w:rsidRDefault="00EB22D8" w:rsidP="00EB22D8">
      <w:pPr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EB22D8" w:rsidRPr="00D20A20" w14:paraId="7B05CA3D" w14:textId="77777777" w:rsidTr="00C90CEF">
        <w:tc>
          <w:tcPr>
            <w:tcW w:w="4395" w:type="dxa"/>
          </w:tcPr>
          <w:p w14:paraId="2FD910B4" w14:textId="7BCB0AE1" w:rsidR="00EB22D8" w:rsidRPr="00D20A20" w:rsidRDefault="004C47C8" w:rsidP="00C90CEF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Кількість голосів, що належать акціонеру</w:t>
            </w:r>
            <w:r w:rsidRPr="00D20A20">
              <w:rPr>
                <w:rStyle w:val="FootnoteReference"/>
                <w:bCs/>
                <w:sz w:val="20"/>
                <w:szCs w:val="20"/>
              </w:rPr>
              <w:footnoteReference w:id="2"/>
            </w:r>
            <w:r w:rsidRPr="00D20A20">
              <w:rPr>
                <w:b/>
                <w:sz w:val="20"/>
                <w:szCs w:val="20"/>
              </w:rPr>
              <w:t>:</w:t>
            </w:r>
          </w:p>
          <w:p w14:paraId="42D57D39" w14:textId="19810528" w:rsidR="004C47C8" w:rsidRPr="00D20A20" w:rsidRDefault="004C47C8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1331DD5C" w14:textId="77777777" w:rsidR="00EB22D8" w:rsidRPr="00D20A20" w:rsidRDefault="00EB22D8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5AE1" w:rsidRPr="00D20A20" w14:paraId="615F46AF" w14:textId="77777777" w:rsidTr="00C90CEF">
        <w:tc>
          <w:tcPr>
            <w:tcW w:w="4395" w:type="dxa"/>
          </w:tcPr>
          <w:p w14:paraId="4D9A65A8" w14:textId="27E70D03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КІЛЬКІСТЬ ГОЛОСІВ ЧИСЛОМ</w:t>
            </w:r>
          </w:p>
        </w:tc>
        <w:tc>
          <w:tcPr>
            <w:tcW w:w="5948" w:type="dxa"/>
          </w:tcPr>
          <w:p w14:paraId="373AAF2E" w14:textId="77777777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5AE1" w:rsidRPr="00D20A20" w14:paraId="5724A4E2" w14:textId="77777777" w:rsidTr="00C90CEF">
        <w:tc>
          <w:tcPr>
            <w:tcW w:w="4395" w:type="dxa"/>
          </w:tcPr>
          <w:p w14:paraId="39F6E805" w14:textId="4EB57B0C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КІЛЬКІСТЬ ГОЛОСІВ ПРОПИСОМ</w:t>
            </w:r>
          </w:p>
        </w:tc>
        <w:tc>
          <w:tcPr>
            <w:tcW w:w="5948" w:type="dxa"/>
          </w:tcPr>
          <w:p w14:paraId="502FDC56" w14:textId="77777777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F8FE879" w14:textId="1ED6217B" w:rsidR="007C50D6" w:rsidRPr="00D20A20" w:rsidRDefault="007C50D6" w:rsidP="00173108">
      <w:pPr>
        <w:jc w:val="both"/>
        <w:rPr>
          <w:bCs/>
          <w:sz w:val="20"/>
          <w:szCs w:val="20"/>
        </w:rPr>
      </w:pPr>
    </w:p>
    <w:p w14:paraId="6C3C1590" w14:textId="77777777" w:rsidR="004C47C8" w:rsidRPr="00D20A20" w:rsidRDefault="004C47C8" w:rsidP="00E37715">
      <w:pPr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1843"/>
        <w:gridCol w:w="2126"/>
        <w:gridCol w:w="1979"/>
      </w:tblGrid>
      <w:tr w:rsidR="004C47C8" w:rsidRPr="00D20A20" w14:paraId="6713869C" w14:textId="77777777" w:rsidTr="00C90CEF">
        <w:tc>
          <w:tcPr>
            <w:tcW w:w="10343" w:type="dxa"/>
            <w:gridSpan w:val="4"/>
          </w:tcPr>
          <w:p w14:paraId="7AA7ECDB" w14:textId="1551FAF2" w:rsidR="004C47C8" w:rsidRPr="00D20A20" w:rsidRDefault="00D51CF0" w:rsidP="004C47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>ГОЛОСУВАННЯ З ПИТАНЬ ПОРЯДКУ ДЕННОГО ПОЗАЧЕРГОВИХ ЗАГАЛЬНИХ ЗБОРІВ АКЦІОНЕРІВ</w:t>
            </w:r>
          </w:p>
          <w:p w14:paraId="6A3DFCAE" w14:textId="41C9ED78" w:rsidR="004C47C8" w:rsidRPr="00D20A20" w:rsidRDefault="004C47C8" w:rsidP="00C90C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47C8" w:rsidRPr="00D20A20" w14:paraId="37F8B3E3" w14:textId="77777777" w:rsidTr="00C90CEF">
        <w:tc>
          <w:tcPr>
            <w:tcW w:w="4395" w:type="dxa"/>
          </w:tcPr>
          <w:p w14:paraId="46CC75B4" w14:textId="49DEAC68" w:rsidR="004C47C8" w:rsidRPr="00D20A20" w:rsidRDefault="00E577BB" w:rsidP="00C90CEF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</w:t>
            </w:r>
            <w:r w:rsidR="00FC6660">
              <w:rPr>
                <w:b/>
                <w:sz w:val="20"/>
                <w:szCs w:val="20"/>
                <w:u w:val="single"/>
              </w:rPr>
              <w:t>сьоме</w:t>
            </w:r>
            <w:r w:rsidRPr="00D20A20">
              <w:rPr>
                <w:b/>
                <w:sz w:val="20"/>
                <w:szCs w:val="20"/>
                <w:u w:val="single"/>
              </w:rPr>
              <w:t xml:space="preserve"> порядку денного </w:t>
            </w:r>
          </w:p>
        </w:tc>
        <w:tc>
          <w:tcPr>
            <w:tcW w:w="5948" w:type="dxa"/>
            <w:gridSpan w:val="3"/>
          </w:tcPr>
          <w:p w14:paraId="57910320" w14:textId="3B0EA5B7" w:rsidR="00FC6660" w:rsidRPr="00FC6660" w:rsidRDefault="00FC6660" w:rsidP="00FC6660">
            <w:pPr>
              <w:jc w:val="both"/>
              <w:rPr>
                <w:sz w:val="20"/>
                <w:szCs w:val="20"/>
                <w:lang w:val="en-UA"/>
              </w:rPr>
            </w:pPr>
            <w:r w:rsidRPr="00FC6660">
              <w:rPr>
                <w:sz w:val="20"/>
                <w:szCs w:val="20"/>
                <w:lang w:val="en-UA"/>
              </w:rPr>
              <w:t>Про обрання Олександра Костянтиновича Рогаля на посаду Директора Товариства.</w:t>
            </w:r>
          </w:p>
          <w:p w14:paraId="2CCC62D8" w14:textId="7AB7FAAB" w:rsidR="005810C1" w:rsidRPr="00D20A20" w:rsidRDefault="005810C1" w:rsidP="00FC666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C47C8" w:rsidRPr="00D20A20" w14:paraId="17AC9021" w14:textId="77777777" w:rsidTr="00C90CEF">
        <w:tc>
          <w:tcPr>
            <w:tcW w:w="4395" w:type="dxa"/>
          </w:tcPr>
          <w:p w14:paraId="226CDCD2" w14:textId="1F67B1AD" w:rsidR="004C47C8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8" w:type="dxa"/>
            <w:gridSpan w:val="3"/>
          </w:tcPr>
          <w:p w14:paraId="562BCABE" w14:textId="77777777" w:rsidR="005810C1" w:rsidRDefault="00FC6660" w:rsidP="005810C1">
            <w:pPr>
              <w:jc w:val="both"/>
              <w:rPr>
                <w:sz w:val="20"/>
                <w:szCs w:val="20"/>
                <w:lang w:val="en-UA"/>
              </w:rPr>
            </w:pPr>
            <w:r w:rsidRPr="00FC6660">
              <w:rPr>
                <w:sz w:val="20"/>
                <w:szCs w:val="20"/>
                <w:lang w:val="en-UA"/>
              </w:rPr>
              <w:t>Обрати пана Олександра Костянтиновича Рогаля, громадянина України, ідентифікаційний код 2196416115, на посаду Директора Товариства з 28.11.2022 (перший робочий день).</w:t>
            </w:r>
          </w:p>
          <w:p w14:paraId="45603A62" w14:textId="69289D6A" w:rsidR="00FC6660" w:rsidRPr="00D20A20" w:rsidRDefault="00FC6660" w:rsidP="005810C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1E1C3E31" w14:textId="0D440846" w:rsidTr="00EB139A">
        <w:tc>
          <w:tcPr>
            <w:tcW w:w="4395" w:type="dxa"/>
            <w:vMerge w:val="restart"/>
          </w:tcPr>
          <w:p w14:paraId="472E5044" w14:textId="54D38A31" w:rsidR="00EB139A" w:rsidRPr="00D20A20" w:rsidRDefault="00EB139A" w:rsidP="00EB139A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 </w:t>
            </w: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52220340" w14:textId="56CA1033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E3901A" w14:textId="3D6637AB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39BA32" w14:textId="5F7A1B84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05FE2366" w14:textId="133DA4F1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E577BB" w:rsidRPr="00D20A20" w14:paraId="5CB818D9" w14:textId="74F98ABD" w:rsidTr="00EB139A">
        <w:tc>
          <w:tcPr>
            <w:tcW w:w="4395" w:type="dxa"/>
            <w:vMerge/>
          </w:tcPr>
          <w:p w14:paraId="3C8AA44F" w14:textId="104F243F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CE419E" w14:textId="77777777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76B467" w14:textId="77777777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6FC7DE6A" w14:textId="77777777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  <w:p w14:paraId="244C78E9" w14:textId="608880F3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329F0ABA" w14:textId="77777777" w:rsidTr="0075238B">
        <w:tc>
          <w:tcPr>
            <w:tcW w:w="10343" w:type="dxa"/>
            <w:gridSpan w:val="4"/>
          </w:tcPr>
          <w:p w14:paraId="103093B4" w14:textId="4A247E0E" w:rsidR="00EB139A" w:rsidRPr="00D20A20" w:rsidRDefault="00EB139A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16B2849B" w14:textId="77777777" w:rsidR="004C47C8" w:rsidRPr="00D20A20" w:rsidRDefault="004C47C8" w:rsidP="00E37715">
      <w:pPr>
        <w:jc w:val="both"/>
        <w:rPr>
          <w:bCs/>
          <w:i/>
          <w:iCs/>
          <w:sz w:val="20"/>
          <w:szCs w:val="20"/>
        </w:rPr>
      </w:pPr>
    </w:p>
    <w:p w14:paraId="65DE4F5F" w14:textId="77777777" w:rsidR="004C47C8" w:rsidRPr="00D20A20" w:rsidRDefault="004C47C8" w:rsidP="00E37715">
      <w:pPr>
        <w:jc w:val="both"/>
        <w:rPr>
          <w:bCs/>
          <w:i/>
          <w:iCs/>
          <w:sz w:val="20"/>
          <w:szCs w:val="20"/>
        </w:rPr>
      </w:pPr>
    </w:p>
    <w:p w14:paraId="44C65B62" w14:textId="208E7594" w:rsidR="00F972C0" w:rsidRPr="00D20A20" w:rsidRDefault="00F972C0" w:rsidP="00E37715">
      <w:pPr>
        <w:jc w:val="both"/>
        <w:rPr>
          <w:bCs/>
          <w:sz w:val="20"/>
          <w:szCs w:val="20"/>
        </w:rPr>
      </w:pPr>
    </w:p>
    <w:p w14:paraId="0FA22171" w14:textId="77777777" w:rsidR="00A76DF4" w:rsidRPr="00D20A20" w:rsidRDefault="00A76DF4" w:rsidP="00E37715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__________________________________ </w:t>
      </w:r>
    </w:p>
    <w:p w14:paraId="4C39709F" w14:textId="45AC5EC5" w:rsidR="004B5D28" w:rsidRPr="00D20A20" w:rsidRDefault="00A76DF4" w:rsidP="00E37715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Підпис, п</w:t>
      </w:r>
      <w:r w:rsidR="004B5D28" w:rsidRPr="00D20A20">
        <w:rPr>
          <w:bCs/>
          <w:sz w:val="20"/>
          <w:szCs w:val="20"/>
        </w:rPr>
        <w:t xml:space="preserve">різвище, ім’я та по-батькові особи, яка підписала </w:t>
      </w:r>
      <w:r w:rsidRPr="00D20A20">
        <w:rPr>
          <w:bCs/>
          <w:sz w:val="20"/>
          <w:szCs w:val="20"/>
        </w:rPr>
        <w:t xml:space="preserve">даний </w:t>
      </w:r>
      <w:r w:rsidR="004B5D28" w:rsidRPr="00D20A20">
        <w:rPr>
          <w:bCs/>
          <w:sz w:val="20"/>
          <w:szCs w:val="20"/>
        </w:rPr>
        <w:t>Бюлетень</w:t>
      </w:r>
      <w:r w:rsidR="00D51CF0" w:rsidRPr="00D20A20">
        <w:rPr>
          <w:bCs/>
          <w:sz w:val="20"/>
          <w:szCs w:val="20"/>
        </w:rPr>
        <w:t xml:space="preserve"> </w:t>
      </w:r>
    </w:p>
    <w:sectPr w:rsidR="004B5D28" w:rsidRPr="00D20A20" w:rsidSect="00495AE1">
      <w:headerReference w:type="even" r:id="rId9"/>
      <w:headerReference w:type="default" r:id="rId10"/>
      <w:footerReference w:type="default" r:id="rId11"/>
      <w:pgSz w:w="11906" w:h="16838"/>
      <w:pgMar w:top="360" w:right="566" w:bottom="899" w:left="1134" w:header="72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CE1F" w14:textId="77777777" w:rsidR="004651E1" w:rsidRDefault="004651E1" w:rsidP="000859B9">
      <w:r>
        <w:separator/>
      </w:r>
    </w:p>
  </w:endnote>
  <w:endnote w:type="continuationSeparator" w:id="0">
    <w:p w14:paraId="306CC28A" w14:textId="77777777" w:rsidR="004651E1" w:rsidRDefault="004651E1" w:rsidP="000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08F1" w14:textId="375DED86" w:rsidR="004C47C8" w:rsidRDefault="00D20A20" w:rsidP="00D20A20">
    <w:pPr>
      <w:pStyle w:val="Footer"/>
      <w:tabs>
        <w:tab w:val="clear" w:pos="4513"/>
        <w:tab w:val="clear" w:pos="9026"/>
        <w:tab w:val="left" w:pos="5949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89"/>
      <w:gridCol w:w="7507"/>
    </w:tblGrid>
    <w:tr w:rsidR="00495AE1" w14:paraId="76366D41" w14:textId="77777777" w:rsidTr="00495AE1">
      <w:tc>
        <w:tcPr>
          <w:tcW w:w="2689" w:type="dxa"/>
        </w:tcPr>
        <w:p w14:paraId="4BBB7EFF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</w:p>
      </w:tc>
      <w:tc>
        <w:tcPr>
          <w:tcW w:w="7507" w:type="dxa"/>
        </w:tcPr>
        <w:p w14:paraId="5AE8A3F0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66201AFE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__________________ </w:t>
          </w:r>
        </w:p>
        <w:p w14:paraId="7303DCB1" w14:textId="66799DD8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акціонера (фізичної особи) або найменування акціонера (юридичної особи))</w:t>
          </w:r>
        </w:p>
      </w:tc>
    </w:tr>
    <w:tr w:rsidR="00495AE1" w14:paraId="22709BB1" w14:textId="77777777" w:rsidTr="00495AE1">
      <w:tc>
        <w:tcPr>
          <w:tcW w:w="2689" w:type="dxa"/>
        </w:tcPr>
        <w:p w14:paraId="210A59AA" w14:textId="2CC908A8" w:rsidR="00495AE1" w:rsidRPr="00495AE1" w:rsidRDefault="00D20A20" w:rsidP="00D20A20">
          <w:pPr>
            <w:pStyle w:val="Footer"/>
            <w:tabs>
              <w:tab w:val="left" w:pos="3261"/>
            </w:tabs>
            <w:jc w:val="center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П</w:t>
          </w:r>
          <w:r w:rsidR="00495AE1"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ідпис акціонера (представника акціонера)</w:t>
          </w:r>
        </w:p>
      </w:tc>
      <w:tc>
        <w:tcPr>
          <w:tcW w:w="7507" w:type="dxa"/>
        </w:tcPr>
        <w:p w14:paraId="4070F73E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48C9D279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___________________</w:t>
          </w:r>
        </w:p>
        <w:p w14:paraId="251E9CC3" w14:textId="117C16B6" w:rsidR="00495AE1" w:rsidRPr="00495AE1" w:rsidRDefault="00495AE1" w:rsidP="00495AE1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представника акціонера)</w:t>
          </w:r>
        </w:p>
      </w:tc>
    </w:tr>
  </w:tbl>
  <w:p w14:paraId="640F2E29" w14:textId="145AD7E4" w:rsidR="004C47C8" w:rsidRPr="00495AE1" w:rsidRDefault="004C47C8" w:rsidP="00495AE1">
    <w:pPr>
      <w:pStyle w:val="Footer"/>
      <w:tabs>
        <w:tab w:val="left" w:pos="3119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9508" w14:textId="77777777" w:rsidR="004651E1" w:rsidRDefault="004651E1" w:rsidP="000859B9">
      <w:r>
        <w:separator/>
      </w:r>
    </w:p>
  </w:footnote>
  <w:footnote w:type="continuationSeparator" w:id="0">
    <w:p w14:paraId="3CEE51E0" w14:textId="77777777" w:rsidR="004651E1" w:rsidRDefault="004651E1" w:rsidP="000859B9">
      <w:r>
        <w:continuationSeparator/>
      </w:r>
    </w:p>
  </w:footnote>
  <w:footnote w:id="1">
    <w:p w14:paraId="4D423815" w14:textId="440CF065" w:rsidR="00380B04" w:rsidRDefault="00380B04">
      <w:pPr>
        <w:pStyle w:val="FootnoteText"/>
      </w:pPr>
      <w:r>
        <w:rPr>
          <w:rStyle w:val="FootnoteReference"/>
        </w:rPr>
        <w:footnoteRef/>
      </w:r>
      <w:r>
        <w:t xml:space="preserve"> Я</w:t>
      </w:r>
      <w:r w:rsidRPr="00380B04">
        <w:t>кщо інше не випливає із закону або звичаю національної меншини, до якої належить</w:t>
      </w:r>
      <w:r>
        <w:t xml:space="preserve"> фізична особа.</w:t>
      </w:r>
    </w:p>
  </w:footnote>
  <w:footnote w:id="2">
    <w:p w14:paraId="376D49AF" w14:textId="77777777" w:rsidR="004C47C8" w:rsidRPr="00444AB5" w:rsidRDefault="004C47C8" w:rsidP="004C47C8">
      <w:pPr>
        <w:pStyle w:val="FootnoteText"/>
        <w:jc w:val="both"/>
        <w:rPr>
          <w:rFonts w:asciiTheme="minorHAnsi" w:hAnsiTheme="minorHAnsi" w:cstheme="minorHAnsi"/>
        </w:rPr>
      </w:pPr>
      <w:r w:rsidRPr="00444AB5">
        <w:rPr>
          <w:rStyle w:val="FootnoteReference"/>
          <w:rFonts w:asciiTheme="minorHAnsi" w:hAnsiTheme="minorHAnsi" w:cstheme="minorHAnsi"/>
        </w:rPr>
        <w:footnoteRef/>
      </w:r>
      <w:r w:rsidRPr="00444AB5">
        <w:rPr>
          <w:rFonts w:asciiTheme="minorHAnsi" w:hAnsiTheme="minorHAnsi" w:cstheme="minorHAnsi"/>
        </w:rPr>
        <w:t xml:space="preserve"> Кількість голосів акціонера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</w:t>
      </w:r>
      <w:r>
        <w:rPr>
          <w:rFonts w:asciiTheme="minorHAnsi" w:hAnsiTheme="minorHAnsi" w:cstheme="minorHAnsi"/>
        </w:rPr>
        <w:t>ЗАТ «Житомирські Ласощі».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ABA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39884" w14:textId="77777777" w:rsidR="00B25494" w:rsidRDefault="00B25494" w:rsidP="00A47C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95F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054E609C" w14:textId="77777777" w:rsidR="00B25494" w:rsidRDefault="00B25494" w:rsidP="00A47C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07"/>
    <w:multiLevelType w:val="hybridMultilevel"/>
    <w:tmpl w:val="52CA9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7AF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1AB"/>
    <w:multiLevelType w:val="hybridMultilevel"/>
    <w:tmpl w:val="56F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DF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F20"/>
    <w:multiLevelType w:val="hybridMultilevel"/>
    <w:tmpl w:val="CAE66A3E"/>
    <w:lvl w:ilvl="0" w:tplc="6DFE36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F94D96"/>
    <w:multiLevelType w:val="hybridMultilevel"/>
    <w:tmpl w:val="4BBAA3DC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30C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715EED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0D6472"/>
    <w:multiLevelType w:val="hybridMultilevel"/>
    <w:tmpl w:val="8F6CC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0335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A6D0C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12944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7FE1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1D77A3"/>
    <w:multiLevelType w:val="hybridMultilevel"/>
    <w:tmpl w:val="F7F2A99C"/>
    <w:lvl w:ilvl="0" w:tplc="EDD48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A7662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C4568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A7621"/>
    <w:multiLevelType w:val="hybridMultilevel"/>
    <w:tmpl w:val="3C1C4858"/>
    <w:lvl w:ilvl="0" w:tplc="1EEA4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EEA4E0A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AA0D5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71492E"/>
    <w:multiLevelType w:val="hybridMultilevel"/>
    <w:tmpl w:val="FCD622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12EF1"/>
    <w:multiLevelType w:val="hybridMultilevel"/>
    <w:tmpl w:val="0B24D7E2"/>
    <w:lvl w:ilvl="0" w:tplc="9A26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6E34"/>
    <w:multiLevelType w:val="hybridMultilevel"/>
    <w:tmpl w:val="782CA4C6"/>
    <w:lvl w:ilvl="0" w:tplc="1A603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FF23FD1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C01C2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61ADB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447FD"/>
    <w:multiLevelType w:val="hybridMultilevel"/>
    <w:tmpl w:val="1E2CE986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62A01"/>
    <w:multiLevelType w:val="hybridMultilevel"/>
    <w:tmpl w:val="509CE8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80115E"/>
    <w:multiLevelType w:val="hybridMultilevel"/>
    <w:tmpl w:val="D44CFA1E"/>
    <w:lvl w:ilvl="0" w:tplc="C98A3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B27D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15F81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D0765"/>
    <w:multiLevelType w:val="multilevel"/>
    <w:tmpl w:val="BC5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254630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661999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0D5312"/>
    <w:multiLevelType w:val="hybridMultilevel"/>
    <w:tmpl w:val="3F60AC46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16FD0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26CEE"/>
    <w:multiLevelType w:val="hybridMultilevel"/>
    <w:tmpl w:val="C8806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C58DA"/>
    <w:multiLevelType w:val="hybridMultilevel"/>
    <w:tmpl w:val="B268E966"/>
    <w:lvl w:ilvl="0" w:tplc="18364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F39F7"/>
    <w:multiLevelType w:val="hybridMultilevel"/>
    <w:tmpl w:val="EFFC3BF8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C21F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FD7F2B"/>
    <w:multiLevelType w:val="hybridMultilevel"/>
    <w:tmpl w:val="E59C34EE"/>
    <w:lvl w:ilvl="0" w:tplc="EDD487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C7446B8"/>
    <w:multiLevelType w:val="hybridMultilevel"/>
    <w:tmpl w:val="8E98F262"/>
    <w:lvl w:ilvl="0" w:tplc="5554E45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93300877">
    <w:abstractNumId w:val="31"/>
  </w:num>
  <w:num w:numId="2" w16cid:durableId="788086694">
    <w:abstractNumId w:val="16"/>
  </w:num>
  <w:num w:numId="3" w16cid:durableId="962348925">
    <w:abstractNumId w:val="39"/>
  </w:num>
  <w:num w:numId="4" w16cid:durableId="1284845814">
    <w:abstractNumId w:val="4"/>
  </w:num>
  <w:num w:numId="5" w16cid:durableId="208107982">
    <w:abstractNumId w:val="20"/>
  </w:num>
  <w:num w:numId="6" w16cid:durableId="1971665541">
    <w:abstractNumId w:val="37"/>
  </w:num>
  <w:num w:numId="7" w16cid:durableId="1419978405">
    <w:abstractNumId w:val="22"/>
  </w:num>
  <w:num w:numId="8" w16cid:durableId="21054099">
    <w:abstractNumId w:val="33"/>
  </w:num>
  <w:num w:numId="9" w16cid:durableId="802423612">
    <w:abstractNumId w:val="28"/>
  </w:num>
  <w:num w:numId="10" w16cid:durableId="2054425850">
    <w:abstractNumId w:val="30"/>
  </w:num>
  <w:num w:numId="11" w16cid:durableId="983464475">
    <w:abstractNumId w:val="1"/>
  </w:num>
  <w:num w:numId="12" w16cid:durableId="1902476998">
    <w:abstractNumId w:val="10"/>
  </w:num>
  <w:num w:numId="13" w16cid:durableId="668482360">
    <w:abstractNumId w:val="12"/>
  </w:num>
  <w:num w:numId="14" w16cid:durableId="216859091">
    <w:abstractNumId w:val="9"/>
  </w:num>
  <w:num w:numId="15" w16cid:durableId="1734817327">
    <w:abstractNumId w:val="17"/>
  </w:num>
  <w:num w:numId="16" w16cid:durableId="777716941">
    <w:abstractNumId w:val="6"/>
  </w:num>
  <w:num w:numId="17" w16cid:durableId="1785541343">
    <w:abstractNumId w:val="7"/>
  </w:num>
  <w:num w:numId="18" w16cid:durableId="717823911">
    <w:abstractNumId w:val="0"/>
  </w:num>
  <w:num w:numId="19" w16cid:durableId="1809743350">
    <w:abstractNumId w:val="8"/>
  </w:num>
  <w:num w:numId="20" w16cid:durableId="108908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2389203">
    <w:abstractNumId w:val="25"/>
  </w:num>
  <w:num w:numId="22" w16cid:durableId="1648044691">
    <w:abstractNumId w:val="18"/>
  </w:num>
  <w:num w:numId="23" w16cid:durableId="1608394049">
    <w:abstractNumId w:val="2"/>
  </w:num>
  <w:num w:numId="24" w16cid:durableId="106974160">
    <w:abstractNumId w:val="34"/>
  </w:num>
  <w:num w:numId="25" w16cid:durableId="557281205">
    <w:abstractNumId w:val="29"/>
  </w:num>
  <w:num w:numId="26" w16cid:durableId="1585455468">
    <w:abstractNumId w:val="27"/>
  </w:num>
  <w:num w:numId="27" w16cid:durableId="1062024116">
    <w:abstractNumId w:val="38"/>
  </w:num>
  <w:num w:numId="28" w16cid:durableId="1663850491">
    <w:abstractNumId w:val="13"/>
  </w:num>
  <w:num w:numId="29" w16cid:durableId="50662083">
    <w:abstractNumId w:val="5"/>
  </w:num>
  <w:num w:numId="30" w16cid:durableId="1032613099">
    <w:abstractNumId w:val="32"/>
  </w:num>
  <w:num w:numId="31" w16cid:durableId="1445466679">
    <w:abstractNumId w:val="36"/>
  </w:num>
  <w:num w:numId="32" w16cid:durableId="195586963">
    <w:abstractNumId w:val="3"/>
  </w:num>
  <w:num w:numId="33" w16cid:durableId="1084490778">
    <w:abstractNumId w:val="15"/>
  </w:num>
  <w:num w:numId="34" w16cid:durableId="2130582863">
    <w:abstractNumId w:val="23"/>
  </w:num>
  <w:num w:numId="35" w16cid:durableId="1644195353">
    <w:abstractNumId w:val="11"/>
  </w:num>
  <w:num w:numId="36" w16cid:durableId="1282103515">
    <w:abstractNumId w:val="14"/>
  </w:num>
  <w:num w:numId="37" w16cid:durableId="1479957007">
    <w:abstractNumId w:val="19"/>
  </w:num>
  <w:num w:numId="38" w16cid:durableId="1343509328">
    <w:abstractNumId w:val="26"/>
  </w:num>
  <w:num w:numId="39" w16cid:durableId="1471433423">
    <w:abstractNumId w:val="24"/>
  </w:num>
  <w:num w:numId="40" w16cid:durableId="1056708762">
    <w:abstractNumId w:val="35"/>
  </w:num>
  <w:num w:numId="41" w16cid:durableId="12439496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9"/>
    <w:rsid w:val="00001436"/>
    <w:rsid w:val="00002C6E"/>
    <w:rsid w:val="00005C83"/>
    <w:rsid w:val="000074BA"/>
    <w:rsid w:val="00016B0D"/>
    <w:rsid w:val="000205F5"/>
    <w:rsid w:val="000336C0"/>
    <w:rsid w:val="00041A6B"/>
    <w:rsid w:val="000679E3"/>
    <w:rsid w:val="00073B1B"/>
    <w:rsid w:val="00077A41"/>
    <w:rsid w:val="00082AE3"/>
    <w:rsid w:val="000859B9"/>
    <w:rsid w:val="00087CD5"/>
    <w:rsid w:val="00090469"/>
    <w:rsid w:val="00090DCC"/>
    <w:rsid w:val="0009216B"/>
    <w:rsid w:val="000A05C1"/>
    <w:rsid w:val="000A6232"/>
    <w:rsid w:val="000B126F"/>
    <w:rsid w:val="000B7728"/>
    <w:rsid w:val="000C4615"/>
    <w:rsid w:val="000C4883"/>
    <w:rsid w:val="000E2001"/>
    <w:rsid w:val="000F1F1D"/>
    <w:rsid w:val="00113304"/>
    <w:rsid w:val="0011405D"/>
    <w:rsid w:val="00114CC0"/>
    <w:rsid w:val="00123653"/>
    <w:rsid w:val="00143FE3"/>
    <w:rsid w:val="00152440"/>
    <w:rsid w:val="00157BDA"/>
    <w:rsid w:val="00166053"/>
    <w:rsid w:val="00166F8F"/>
    <w:rsid w:val="00173108"/>
    <w:rsid w:val="00190BEF"/>
    <w:rsid w:val="00191011"/>
    <w:rsid w:val="001A21D2"/>
    <w:rsid w:val="001B0D14"/>
    <w:rsid w:val="001C3480"/>
    <w:rsid w:val="001D2647"/>
    <w:rsid w:val="001D3723"/>
    <w:rsid w:val="001D47BD"/>
    <w:rsid w:val="001D6036"/>
    <w:rsid w:val="001E0E4F"/>
    <w:rsid w:val="001E6771"/>
    <w:rsid w:val="001F5100"/>
    <w:rsid w:val="001F54A0"/>
    <w:rsid w:val="001F78B1"/>
    <w:rsid w:val="002052E2"/>
    <w:rsid w:val="00210D75"/>
    <w:rsid w:val="00212891"/>
    <w:rsid w:val="0022089E"/>
    <w:rsid w:val="002271DE"/>
    <w:rsid w:val="00234E02"/>
    <w:rsid w:val="00237B8D"/>
    <w:rsid w:val="00255318"/>
    <w:rsid w:val="002558E1"/>
    <w:rsid w:val="00256792"/>
    <w:rsid w:val="0027300B"/>
    <w:rsid w:val="002808DB"/>
    <w:rsid w:val="00293645"/>
    <w:rsid w:val="00297692"/>
    <w:rsid w:val="002A1728"/>
    <w:rsid w:val="002B51EB"/>
    <w:rsid w:val="002C19A0"/>
    <w:rsid w:val="002C3E15"/>
    <w:rsid w:val="002C7526"/>
    <w:rsid w:val="002D6C6D"/>
    <w:rsid w:val="002E062C"/>
    <w:rsid w:val="002E41E1"/>
    <w:rsid w:val="002E499C"/>
    <w:rsid w:val="002F06A9"/>
    <w:rsid w:val="00315EE4"/>
    <w:rsid w:val="003352C3"/>
    <w:rsid w:val="00351C04"/>
    <w:rsid w:val="00351D2A"/>
    <w:rsid w:val="0036609B"/>
    <w:rsid w:val="00367437"/>
    <w:rsid w:val="0037558B"/>
    <w:rsid w:val="00380B04"/>
    <w:rsid w:val="0039103F"/>
    <w:rsid w:val="003A0619"/>
    <w:rsid w:val="003A64AC"/>
    <w:rsid w:val="003A6CF6"/>
    <w:rsid w:val="003B3F70"/>
    <w:rsid w:val="003B581F"/>
    <w:rsid w:val="003C272D"/>
    <w:rsid w:val="003E20CE"/>
    <w:rsid w:val="00413D5B"/>
    <w:rsid w:val="00416C9F"/>
    <w:rsid w:val="00421740"/>
    <w:rsid w:val="00426B90"/>
    <w:rsid w:val="00443BFE"/>
    <w:rsid w:val="00444AB5"/>
    <w:rsid w:val="00446500"/>
    <w:rsid w:val="004651E1"/>
    <w:rsid w:val="00465CB0"/>
    <w:rsid w:val="0047457C"/>
    <w:rsid w:val="004773AF"/>
    <w:rsid w:val="00477F5D"/>
    <w:rsid w:val="00486768"/>
    <w:rsid w:val="0048768C"/>
    <w:rsid w:val="00492A40"/>
    <w:rsid w:val="004950D8"/>
    <w:rsid w:val="00495AE1"/>
    <w:rsid w:val="004B5D28"/>
    <w:rsid w:val="004B79B2"/>
    <w:rsid w:val="004B7B01"/>
    <w:rsid w:val="004C47C8"/>
    <w:rsid w:val="004C4A72"/>
    <w:rsid w:val="004C6C53"/>
    <w:rsid w:val="004E0F15"/>
    <w:rsid w:val="004E2846"/>
    <w:rsid w:val="004E3099"/>
    <w:rsid w:val="004E6144"/>
    <w:rsid w:val="004E7423"/>
    <w:rsid w:val="004F38EE"/>
    <w:rsid w:val="00517BC1"/>
    <w:rsid w:val="00535A1C"/>
    <w:rsid w:val="00536592"/>
    <w:rsid w:val="005407C0"/>
    <w:rsid w:val="005442F0"/>
    <w:rsid w:val="005559B0"/>
    <w:rsid w:val="0055770E"/>
    <w:rsid w:val="00560A6B"/>
    <w:rsid w:val="00562BDF"/>
    <w:rsid w:val="005707B2"/>
    <w:rsid w:val="005802F8"/>
    <w:rsid w:val="005810C1"/>
    <w:rsid w:val="00584C19"/>
    <w:rsid w:val="00587CBF"/>
    <w:rsid w:val="005925BE"/>
    <w:rsid w:val="00594C80"/>
    <w:rsid w:val="0059544B"/>
    <w:rsid w:val="005977DC"/>
    <w:rsid w:val="005A6BB9"/>
    <w:rsid w:val="005B3ABF"/>
    <w:rsid w:val="005B6884"/>
    <w:rsid w:val="005C3C11"/>
    <w:rsid w:val="005C6BE3"/>
    <w:rsid w:val="005D2E38"/>
    <w:rsid w:val="005D30FF"/>
    <w:rsid w:val="005D66E0"/>
    <w:rsid w:val="006005F2"/>
    <w:rsid w:val="00603FF1"/>
    <w:rsid w:val="00604B90"/>
    <w:rsid w:val="00607DD1"/>
    <w:rsid w:val="0061677D"/>
    <w:rsid w:val="0062594B"/>
    <w:rsid w:val="00627785"/>
    <w:rsid w:val="006403CE"/>
    <w:rsid w:val="00644FF1"/>
    <w:rsid w:val="006527DC"/>
    <w:rsid w:val="00670AD6"/>
    <w:rsid w:val="0067352A"/>
    <w:rsid w:val="00680314"/>
    <w:rsid w:val="00683239"/>
    <w:rsid w:val="006864EF"/>
    <w:rsid w:val="00691A61"/>
    <w:rsid w:val="00692002"/>
    <w:rsid w:val="006C053F"/>
    <w:rsid w:val="006C19DC"/>
    <w:rsid w:val="006C5BBC"/>
    <w:rsid w:val="006D1052"/>
    <w:rsid w:val="006D59D0"/>
    <w:rsid w:val="006F0318"/>
    <w:rsid w:val="006F39BD"/>
    <w:rsid w:val="00702EE4"/>
    <w:rsid w:val="007033BB"/>
    <w:rsid w:val="00710101"/>
    <w:rsid w:val="00717DCC"/>
    <w:rsid w:val="00720EFC"/>
    <w:rsid w:val="007218F2"/>
    <w:rsid w:val="00726504"/>
    <w:rsid w:val="00726E6E"/>
    <w:rsid w:val="00731D20"/>
    <w:rsid w:val="007337CB"/>
    <w:rsid w:val="00742E1C"/>
    <w:rsid w:val="00755370"/>
    <w:rsid w:val="00757230"/>
    <w:rsid w:val="0075740C"/>
    <w:rsid w:val="00783677"/>
    <w:rsid w:val="007A60A5"/>
    <w:rsid w:val="007B3993"/>
    <w:rsid w:val="007C50D6"/>
    <w:rsid w:val="007C5418"/>
    <w:rsid w:val="007D1CBB"/>
    <w:rsid w:val="007D4D6D"/>
    <w:rsid w:val="007E51B5"/>
    <w:rsid w:val="007F7E05"/>
    <w:rsid w:val="00800F96"/>
    <w:rsid w:val="0080107B"/>
    <w:rsid w:val="00807144"/>
    <w:rsid w:val="00811C53"/>
    <w:rsid w:val="00815CA1"/>
    <w:rsid w:val="00817AF7"/>
    <w:rsid w:val="00824665"/>
    <w:rsid w:val="00825580"/>
    <w:rsid w:val="008474F4"/>
    <w:rsid w:val="00855644"/>
    <w:rsid w:val="00884C24"/>
    <w:rsid w:val="00890787"/>
    <w:rsid w:val="008929BE"/>
    <w:rsid w:val="00894735"/>
    <w:rsid w:val="0089564B"/>
    <w:rsid w:val="00895AD8"/>
    <w:rsid w:val="008A0052"/>
    <w:rsid w:val="008B39DD"/>
    <w:rsid w:val="008B6153"/>
    <w:rsid w:val="008D11C6"/>
    <w:rsid w:val="008D561B"/>
    <w:rsid w:val="008E531F"/>
    <w:rsid w:val="008E7EEA"/>
    <w:rsid w:val="008F31EF"/>
    <w:rsid w:val="008F32C4"/>
    <w:rsid w:val="008F6346"/>
    <w:rsid w:val="0091296C"/>
    <w:rsid w:val="00921B99"/>
    <w:rsid w:val="00932027"/>
    <w:rsid w:val="00940748"/>
    <w:rsid w:val="009424CB"/>
    <w:rsid w:val="00945015"/>
    <w:rsid w:val="00972390"/>
    <w:rsid w:val="009729E8"/>
    <w:rsid w:val="009732EF"/>
    <w:rsid w:val="0097419D"/>
    <w:rsid w:val="00976CF7"/>
    <w:rsid w:val="00981E2A"/>
    <w:rsid w:val="00997AFC"/>
    <w:rsid w:val="009A24E7"/>
    <w:rsid w:val="009B35FA"/>
    <w:rsid w:val="009B7054"/>
    <w:rsid w:val="009C321B"/>
    <w:rsid w:val="009C68DD"/>
    <w:rsid w:val="009E1783"/>
    <w:rsid w:val="009F2771"/>
    <w:rsid w:val="009F5621"/>
    <w:rsid w:val="009F7457"/>
    <w:rsid w:val="00A1556C"/>
    <w:rsid w:val="00A2042E"/>
    <w:rsid w:val="00A20BEF"/>
    <w:rsid w:val="00A24B08"/>
    <w:rsid w:val="00A43C1C"/>
    <w:rsid w:val="00A47C38"/>
    <w:rsid w:val="00A71BB3"/>
    <w:rsid w:val="00A76DF4"/>
    <w:rsid w:val="00A770CC"/>
    <w:rsid w:val="00A841E3"/>
    <w:rsid w:val="00A94AC3"/>
    <w:rsid w:val="00AA152D"/>
    <w:rsid w:val="00AB2B0F"/>
    <w:rsid w:val="00AB35D7"/>
    <w:rsid w:val="00AC5D21"/>
    <w:rsid w:val="00AD328B"/>
    <w:rsid w:val="00AD539A"/>
    <w:rsid w:val="00AE5038"/>
    <w:rsid w:val="00AF20D0"/>
    <w:rsid w:val="00AF6977"/>
    <w:rsid w:val="00AF69F8"/>
    <w:rsid w:val="00B07447"/>
    <w:rsid w:val="00B23B43"/>
    <w:rsid w:val="00B25494"/>
    <w:rsid w:val="00B364B3"/>
    <w:rsid w:val="00B37555"/>
    <w:rsid w:val="00B43D31"/>
    <w:rsid w:val="00B76B55"/>
    <w:rsid w:val="00BA32B1"/>
    <w:rsid w:val="00BA61A9"/>
    <w:rsid w:val="00BA7403"/>
    <w:rsid w:val="00BB6636"/>
    <w:rsid w:val="00BD0579"/>
    <w:rsid w:val="00BD10E5"/>
    <w:rsid w:val="00BD3962"/>
    <w:rsid w:val="00BD68E3"/>
    <w:rsid w:val="00BE03B4"/>
    <w:rsid w:val="00BE13EE"/>
    <w:rsid w:val="00BE6520"/>
    <w:rsid w:val="00C06CF3"/>
    <w:rsid w:val="00C14906"/>
    <w:rsid w:val="00C159E0"/>
    <w:rsid w:val="00C53A22"/>
    <w:rsid w:val="00C57B67"/>
    <w:rsid w:val="00C6375A"/>
    <w:rsid w:val="00C80247"/>
    <w:rsid w:val="00C93451"/>
    <w:rsid w:val="00CA02C6"/>
    <w:rsid w:val="00CB18AC"/>
    <w:rsid w:val="00CD07CE"/>
    <w:rsid w:val="00CE0053"/>
    <w:rsid w:val="00CE1142"/>
    <w:rsid w:val="00CE716D"/>
    <w:rsid w:val="00CE7C9D"/>
    <w:rsid w:val="00CF12EE"/>
    <w:rsid w:val="00CF386F"/>
    <w:rsid w:val="00D13711"/>
    <w:rsid w:val="00D17DB7"/>
    <w:rsid w:val="00D20A20"/>
    <w:rsid w:val="00D3017B"/>
    <w:rsid w:val="00D3144E"/>
    <w:rsid w:val="00D3396E"/>
    <w:rsid w:val="00D36456"/>
    <w:rsid w:val="00D439AF"/>
    <w:rsid w:val="00D460C1"/>
    <w:rsid w:val="00D4691D"/>
    <w:rsid w:val="00D46AE3"/>
    <w:rsid w:val="00D51CF0"/>
    <w:rsid w:val="00D702E2"/>
    <w:rsid w:val="00D71C4D"/>
    <w:rsid w:val="00D75948"/>
    <w:rsid w:val="00D84D4D"/>
    <w:rsid w:val="00D84EE7"/>
    <w:rsid w:val="00D85D7D"/>
    <w:rsid w:val="00D86D75"/>
    <w:rsid w:val="00DA4928"/>
    <w:rsid w:val="00DB10AE"/>
    <w:rsid w:val="00DB4C6B"/>
    <w:rsid w:val="00DD2B6B"/>
    <w:rsid w:val="00DD6A56"/>
    <w:rsid w:val="00DE013F"/>
    <w:rsid w:val="00DE1639"/>
    <w:rsid w:val="00DE5347"/>
    <w:rsid w:val="00DE6FD1"/>
    <w:rsid w:val="00DF3291"/>
    <w:rsid w:val="00DF7A39"/>
    <w:rsid w:val="00E03D89"/>
    <w:rsid w:val="00E048A5"/>
    <w:rsid w:val="00E21E70"/>
    <w:rsid w:val="00E31753"/>
    <w:rsid w:val="00E31B23"/>
    <w:rsid w:val="00E33CFA"/>
    <w:rsid w:val="00E37715"/>
    <w:rsid w:val="00E431B6"/>
    <w:rsid w:val="00E51FD8"/>
    <w:rsid w:val="00E55C95"/>
    <w:rsid w:val="00E577BB"/>
    <w:rsid w:val="00E603C1"/>
    <w:rsid w:val="00E72F40"/>
    <w:rsid w:val="00E767B9"/>
    <w:rsid w:val="00E76EAE"/>
    <w:rsid w:val="00EA2CCD"/>
    <w:rsid w:val="00EA79C8"/>
    <w:rsid w:val="00EB0CE4"/>
    <w:rsid w:val="00EB139A"/>
    <w:rsid w:val="00EB22D8"/>
    <w:rsid w:val="00EB4AC6"/>
    <w:rsid w:val="00EC02F7"/>
    <w:rsid w:val="00EE18FF"/>
    <w:rsid w:val="00EE233E"/>
    <w:rsid w:val="00EE336D"/>
    <w:rsid w:val="00EE64F8"/>
    <w:rsid w:val="00F125FD"/>
    <w:rsid w:val="00F24DAC"/>
    <w:rsid w:val="00F30C86"/>
    <w:rsid w:val="00F44D84"/>
    <w:rsid w:val="00F5138D"/>
    <w:rsid w:val="00F563CA"/>
    <w:rsid w:val="00F819E1"/>
    <w:rsid w:val="00F82C66"/>
    <w:rsid w:val="00F838AA"/>
    <w:rsid w:val="00F848B1"/>
    <w:rsid w:val="00F91789"/>
    <w:rsid w:val="00F972C0"/>
    <w:rsid w:val="00FB639E"/>
    <w:rsid w:val="00FB6C93"/>
    <w:rsid w:val="00FC0C26"/>
    <w:rsid w:val="00FC6660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7531B"/>
  <w15:chartTrackingRefBased/>
  <w15:docId w15:val="{8558DFA2-FBEF-6A48-92C5-B040183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A9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A9"/>
    <w:pPr>
      <w:ind w:left="720"/>
      <w:contextualSpacing/>
    </w:pPr>
  </w:style>
  <w:style w:type="paragraph" w:customStyle="1" w:styleId="a">
    <w:name w:val="Знак Знак"/>
    <w:basedOn w:val="Normal"/>
    <w:rsid w:val="00BA61A9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942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rsid w:val="00B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47C38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A47C38"/>
  </w:style>
  <w:style w:type="paragraph" w:customStyle="1" w:styleId="a0">
    <w:name w:val="Знак Знак Знак Знак Знак"/>
    <w:basedOn w:val="Normal"/>
    <w:rsid w:val="004E28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"/>
    <w:basedOn w:val="Normal"/>
    <w:rsid w:val="009741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58E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C3C11"/>
    <w:rPr>
      <w:rFonts w:ascii="Courier New" w:hAnsi="Courier New"/>
      <w:sz w:val="20"/>
      <w:szCs w:val="20"/>
      <w:lang w:val="x-none" w:eastAsia="en-US"/>
    </w:rPr>
  </w:style>
  <w:style w:type="character" w:customStyle="1" w:styleId="PlainTextChar">
    <w:name w:val="Plain Text Char"/>
    <w:link w:val="PlainText"/>
    <w:rsid w:val="005C3C11"/>
    <w:rPr>
      <w:rFonts w:ascii="Courier New" w:eastAsia="Times New Roman" w:hAnsi="Courier New" w:cs="Courier New"/>
      <w:lang w:eastAsia="en-US"/>
    </w:rPr>
  </w:style>
  <w:style w:type="paragraph" w:customStyle="1" w:styleId="a2">
    <w:name w:val="Обычный (веб)"/>
    <w:basedOn w:val="Normal"/>
    <w:uiPriority w:val="99"/>
    <w:unhideWhenUsed/>
    <w:rsid w:val="008246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24665"/>
    <w:rPr>
      <w:b/>
      <w:bCs/>
    </w:rPr>
  </w:style>
  <w:style w:type="character" w:customStyle="1" w:styleId="rvts0">
    <w:name w:val="rvts0"/>
    <w:rsid w:val="00A71BB3"/>
  </w:style>
  <w:style w:type="character" w:styleId="Hyperlink">
    <w:name w:val="Hyperlink"/>
    <w:uiPriority w:val="99"/>
    <w:unhideWhenUsed/>
    <w:rsid w:val="00587CBF"/>
    <w:rPr>
      <w:color w:val="0000FF"/>
      <w:u w:val="single"/>
    </w:rPr>
  </w:style>
  <w:style w:type="paragraph" w:styleId="Revision">
    <w:name w:val="Revision"/>
    <w:hidden/>
    <w:uiPriority w:val="99"/>
    <w:semiHidden/>
    <w:rsid w:val="00F5138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AB5"/>
    <w:rPr>
      <w:rFonts w:ascii="Times New Roman" w:eastAsia="Times New Roman" w:hAnsi="Times New Roman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444AB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4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C8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D5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.com.ua/about/sharehold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D741-132B-4BD9-9281-338026B4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Grizli777</Company>
  <LinksUpToDate>false</LinksUpToDate>
  <CharactersWithSpaces>6356</CharactersWithSpaces>
  <SharedDoc>false</SharedDoc>
  <HLinks>
    <vt:vector size="24" baseType="variant">
      <vt:variant>
        <vt:i4>1966157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myhailishin</dc:creator>
  <cp:keywords/>
  <cp:lastModifiedBy>SM@lawgis.com</cp:lastModifiedBy>
  <cp:revision>6</cp:revision>
  <cp:lastPrinted>2022-11-03T09:44:00Z</cp:lastPrinted>
  <dcterms:created xsi:type="dcterms:W3CDTF">2022-11-08T10:21:00Z</dcterms:created>
  <dcterms:modified xsi:type="dcterms:W3CDTF">2022-11-08T11:04:00Z</dcterms:modified>
</cp:coreProperties>
</file>